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93136" w:rsidRDefault="00293136" w:rsidP="00293136">
      <w:pPr>
        <w:pStyle w:val="Standarduser"/>
        <w:jc w:val="both"/>
        <w:rPr>
          <w:rFonts w:ascii="Arial Narrow" w:hAnsi="Arial Narrow"/>
          <w:b/>
          <w:bCs/>
        </w:rPr>
      </w:pPr>
      <w:r>
        <w:rPr>
          <w:rFonts w:ascii="Swis721 Cn BT" w:hAnsi="Swis721 Cn BT"/>
          <w:b/>
          <w:bCs/>
          <w:color w:val="333333"/>
        </w:rPr>
        <w:t>SETMANA DEL</w:t>
      </w:r>
      <w:r w:rsidR="00305BF9">
        <w:rPr>
          <w:rFonts w:ascii="Swis721 Cn BT" w:hAnsi="Swis721 Cn BT"/>
          <w:b/>
          <w:bCs/>
          <w:color w:val="333333"/>
        </w:rPr>
        <w:t xml:space="preserve"> </w:t>
      </w:r>
      <w:r w:rsidR="005E2D2B">
        <w:rPr>
          <w:rFonts w:ascii="Swis721 Cn BT" w:hAnsi="Swis721 Cn BT"/>
          <w:b/>
          <w:bCs/>
          <w:color w:val="333333"/>
        </w:rPr>
        <w:t xml:space="preserve">7 AL 13 </w:t>
      </w:r>
      <w:r w:rsidR="00D27BAE">
        <w:rPr>
          <w:rFonts w:ascii="Swis721 Cn BT" w:hAnsi="Swis721 Cn BT"/>
          <w:b/>
          <w:bCs/>
          <w:color w:val="333333"/>
        </w:rPr>
        <w:t>DE FEBRER</w:t>
      </w:r>
    </w:p>
    <w:p w:rsidR="00293136" w:rsidRDefault="00293136" w:rsidP="00293136">
      <w:pPr>
        <w:pStyle w:val="Standarduser"/>
        <w:jc w:val="both"/>
        <w:rPr>
          <w:rFonts w:ascii="Arial Narrow" w:hAnsi="Arial Narrow"/>
          <w:b/>
          <w:bCs/>
        </w:rPr>
      </w:pPr>
    </w:p>
    <w:p w:rsidR="00750196" w:rsidRDefault="00750196" w:rsidP="00293136">
      <w:pPr>
        <w:pStyle w:val="Standarduser"/>
        <w:jc w:val="both"/>
        <w:rPr>
          <w:rFonts w:ascii="Arial Narrow" w:hAnsi="Arial Narrow"/>
          <w:b/>
          <w:bCs/>
        </w:rPr>
      </w:pPr>
    </w:p>
    <w:p w:rsidR="006F6E15" w:rsidRDefault="006F6E15" w:rsidP="00293136">
      <w:pPr>
        <w:pStyle w:val="Standarduser"/>
        <w:jc w:val="both"/>
        <w:rPr>
          <w:rFonts w:ascii="Arial Narrow" w:hAnsi="Arial Narrow"/>
          <w:b/>
          <w:bCs/>
        </w:rPr>
      </w:pPr>
    </w:p>
    <w:p w:rsidR="00A42ED7" w:rsidRDefault="00A42ED7" w:rsidP="00293136">
      <w:pPr>
        <w:pStyle w:val="Standarduser"/>
        <w:jc w:val="both"/>
        <w:rPr>
          <w:rFonts w:ascii="Arial Narrow" w:hAnsi="Arial Narrow"/>
          <w:b/>
          <w:bCs/>
        </w:rPr>
      </w:pPr>
      <w:r>
        <w:rPr>
          <w:rFonts w:ascii="Arial Narrow" w:hAnsi="Arial Narrow"/>
          <w:b/>
          <w:bCs/>
        </w:rPr>
        <w:t xml:space="preserve">Dilluns </w:t>
      </w:r>
      <w:r w:rsidR="005E2D2B">
        <w:rPr>
          <w:rFonts w:ascii="Arial Narrow" w:hAnsi="Arial Narrow"/>
          <w:b/>
          <w:bCs/>
        </w:rPr>
        <w:t>7</w:t>
      </w:r>
      <w:r w:rsidR="00E807E1">
        <w:rPr>
          <w:rFonts w:ascii="Arial Narrow" w:hAnsi="Arial Narrow"/>
          <w:b/>
          <w:bCs/>
        </w:rPr>
        <w:t xml:space="preserve"> d</w:t>
      </w:r>
      <w:r>
        <w:rPr>
          <w:rFonts w:ascii="Arial Narrow" w:hAnsi="Arial Narrow"/>
          <w:b/>
          <w:bCs/>
        </w:rPr>
        <w:t xml:space="preserve">e </w:t>
      </w:r>
      <w:r w:rsidR="005E2D2B">
        <w:rPr>
          <w:rFonts w:ascii="Arial Narrow" w:hAnsi="Arial Narrow"/>
          <w:b/>
          <w:bCs/>
        </w:rPr>
        <w:t>febrer</w:t>
      </w:r>
      <w:r>
        <w:rPr>
          <w:rFonts w:ascii="Arial Narrow" w:hAnsi="Arial Narrow"/>
          <w:b/>
          <w:bCs/>
        </w:rPr>
        <w:t xml:space="preserve"> </w:t>
      </w:r>
    </w:p>
    <w:p w:rsidR="00A42ED7" w:rsidRDefault="00A42ED7" w:rsidP="00293136">
      <w:pPr>
        <w:pStyle w:val="Standarduser"/>
        <w:jc w:val="both"/>
        <w:rPr>
          <w:rFonts w:ascii="Arial Narrow" w:hAnsi="Arial Narrow"/>
          <w:b/>
          <w:bCs/>
        </w:rPr>
      </w:pPr>
    </w:p>
    <w:p w:rsidR="008341AB" w:rsidRDefault="008341AB" w:rsidP="00B96E3D">
      <w:pPr>
        <w:widowControl w:val="0"/>
        <w:suppressAutoHyphens/>
        <w:autoSpaceDN w:val="0"/>
        <w:ind w:left="705" w:hanging="705"/>
        <w:jc w:val="both"/>
        <w:rPr>
          <w:rFonts w:ascii="Arial Narrow" w:hAnsi="Arial Narrow"/>
          <w:bCs/>
          <w:kern w:val="3"/>
        </w:rPr>
      </w:pPr>
      <w:r>
        <w:rPr>
          <w:rFonts w:ascii="Arial Narrow" w:hAnsi="Arial Narrow"/>
          <w:b/>
          <w:bCs/>
          <w:kern w:val="3"/>
        </w:rPr>
        <w:t>1</w:t>
      </w:r>
      <w:r w:rsidR="00C83BFF">
        <w:rPr>
          <w:rFonts w:ascii="Arial Narrow" w:hAnsi="Arial Narrow"/>
          <w:b/>
          <w:bCs/>
          <w:kern w:val="3"/>
        </w:rPr>
        <w:t>3</w:t>
      </w:r>
      <w:r>
        <w:rPr>
          <w:rFonts w:ascii="Arial Narrow" w:hAnsi="Arial Narrow"/>
          <w:b/>
          <w:bCs/>
          <w:kern w:val="3"/>
        </w:rPr>
        <w:t>.00 h</w:t>
      </w:r>
      <w:r>
        <w:rPr>
          <w:rFonts w:ascii="Arial Narrow" w:hAnsi="Arial Narrow"/>
          <w:b/>
          <w:bCs/>
          <w:kern w:val="3"/>
        </w:rPr>
        <w:tab/>
      </w:r>
      <w:r w:rsidR="005E2D2B">
        <w:rPr>
          <w:rFonts w:ascii="Arial Narrow" w:hAnsi="Arial Narrow"/>
          <w:bCs/>
          <w:kern w:val="3"/>
        </w:rPr>
        <w:t>Visita d’obres amb el cap de la brigada municipal</w:t>
      </w:r>
    </w:p>
    <w:p w:rsidR="00A42ED7" w:rsidRDefault="00B96E3D" w:rsidP="00B96E3D">
      <w:pPr>
        <w:pStyle w:val="Standarduser"/>
        <w:jc w:val="both"/>
        <w:rPr>
          <w:rFonts w:ascii="Arial Narrow" w:hAnsi="Arial Narrow"/>
          <w:b/>
          <w:bCs/>
        </w:rPr>
      </w:pPr>
      <w:r w:rsidRPr="00B96E3D">
        <w:rPr>
          <w:rFonts w:ascii="Arial Narrow" w:hAnsi="Arial Narrow"/>
          <w:b/>
          <w:bCs/>
          <w:kern w:val="2"/>
        </w:rPr>
        <w:t>19.00 h</w:t>
      </w:r>
      <w:r w:rsidRPr="00B96E3D">
        <w:rPr>
          <w:rFonts w:ascii="Arial Narrow" w:hAnsi="Arial Narrow"/>
          <w:b/>
          <w:bCs/>
          <w:kern w:val="2"/>
        </w:rPr>
        <w:tab/>
      </w:r>
      <w:r>
        <w:rPr>
          <w:rFonts w:ascii="Arial Narrow" w:hAnsi="Arial Narrow"/>
          <w:bCs/>
          <w:kern w:val="2"/>
        </w:rPr>
        <w:t>Junta de Govern</w:t>
      </w:r>
      <w:r w:rsidRPr="00B96E3D">
        <w:rPr>
          <w:rFonts w:ascii="Arial Narrow" w:hAnsi="Arial Narrow"/>
          <w:bCs/>
          <w:kern w:val="2"/>
        </w:rPr>
        <w:t>, al despatx d’Alcaldia</w:t>
      </w:r>
    </w:p>
    <w:p w:rsidR="00E807E1" w:rsidRDefault="00E807E1" w:rsidP="00293136">
      <w:pPr>
        <w:pStyle w:val="Standarduser"/>
        <w:jc w:val="both"/>
        <w:rPr>
          <w:rFonts w:ascii="Arial Narrow" w:hAnsi="Arial Narrow"/>
          <w:b/>
          <w:bCs/>
        </w:rPr>
      </w:pPr>
    </w:p>
    <w:p w:rsidR="00E807E1" w:rsidRDefault="00E807E1" w:rsidP="00293136">
      <w:pPr>
        <w:pStyle w:val="Standarduser"/>
        <w:jc w:val="both"/>
        <w:rPr>
          <w:rFonts w:ascii="Arial Narrow" w:hAnsi="Arial Narrow"/>
          <w:b/>
          <w:bCs/>
        </w:rPr>
      </w:pPr>
    </w:p>
    <w:p w:rsidR="00E807E1" w:rsidRDefault="00E807E1" w:rsidP="00293136">
      <w:pPr>
        <w:pStyle w:val="Standarduser"/>
        <w:jc w:val="both"/>
        <w:rPr>
          <w:rFonts w:ascii="Arial Narrow" w:hAnsi="Arial Narrow"/>
          <w:b/>
          <w:bCs/>
        </w:rPr>
      </w:pPr>
      <w:r>
        <w:rPr>
          <w:rFonts w:ascii="Arial Narrow" w:hAnsi="Arial Narrow"/>
          <w:b/>
          <w:bCs/>
        </w:rPr>
        <w:t xml:space="preserve">Dimarts </w:t>
      </w:r>
      <w:r w:rsidR="00C83BFF">
        <w:rPr>
          <w:rFonts w:ascii="Arial Narrow" w:hAnsi="Arial Narrow"/>
          <w:b/>
          <w:bCs/>
        </w:rPr>
        <w:t>8</w:t>
      </w:r>
      <w:r w:rsidR="00D27BAE">
        <w:rPr>
          <w:rFonts w:ascii="Arial Narrow" w:hAnsi="Arial Narrow"/>
          <w:b/>
          <w:bCs/>
        </w:rPr>
        <w:t xml:space="preserve"> de febrer </w:t>
      </w:r>
    </w:p>
    <w:p w:rsidR="00482E00" w:rsidRDefault="00482E00" w:rsidP="00293136">
      <w:pPr>
        <w:pStyle w:val="Standarduser"/>
        <w:jc w:val="both"/>
        <w:rPr>
          <w:rFonts w:ascii="Arial Narrow" w:hAnsi="Arial Narrow"/>
          <w:b/>
          <w:bCs/>
        </w:rPr>
      </w:pPr>
    </w:p>
    <w:p w:rsidR="00C83BFF" w:rsidRDefault="00D27BAE" w:rsidP="00E53071">
      <w:pPr>
        <w:pStyle w:val="Standarduser"/>
        <w:ind w:left="709" w:hanging="709"/>
        <w:jc w:val="both"/>
        <w:rPr>
          <w:rFonts w:ascii="Arial Narrow" w:hAnsi="Arial Narrow"/>
          <w:bCs/>
        </w:rPr>
      </w:pPr>
      <w:r>
        <w:rPr>
          <w:rFonts w:ascii="Arial Narrow" w:hAnsi="Arial Narrow"/>
          <w:b/>
          <w:bCs/>
        </w:rPr>
        <w:t>09</w:t>
      </w:r>
      <w:r w:rsidR="00305BF9">
        <w:rPr>
          <w:rFonts w:ascii="Arial Narrow" w:hAnsi="Arial Narrow"/>
          <w:b/>
          <w:bCs/>
        </w:rPr>
        <w:t>.</w:t>
      </w:r>
      <w:r w:rsidR="00C83BFF">
        <w:rPr>
          <w:rFonts w:ascii="Arial Narrow" w:hAnsi="Arial Narrow"/>
          <w:b/>
          <w:bCs/>
        </w:rPr>
        <w:t>00</w:t>
      </w:r>
      <w:r w:rsidR="007D7160">
        <w:rPr>
          <w:rFonts w:ascii="Arial Narrow" w:hAnsi="Arial Narrow"/>
          <w:b/>
          <w:bCs/>
        </w:rPr>
        <w:t xml:space="preserve"> h</w:t>
      </w:r>
      <w:r w:rsidR="007D7160">
        <w:rPr>
          <w:rFonts w:ascii="Arial Narrow" w:hAnsi="Arial Narrow"/>
          <w:b/>
          <w:bCs/>
        </w:rPr>
        <w:tab/>
      </w:r>
      <w:r>
        <w:rPr>
          <w:rFonts w:ascii="Arial Narrow" w:hAnsi="Arial Narrow"/>
          <w:bCs/>
        </w:rPr>
        <w:t xml:space="preserve">Reunió </w:t>
      </w:r>
      <w:r w:rsidR="00C83BFF">
        <w:rPr>
          <w:rFonts w:ascii="Arial Narrow" w:hAnsi="Arial Narrow"/>
          <w:bCs/>
        </w:rPr>
        <w:t xml:space="preserve">de seguiment amb la directora de la </w:t>
      </w:r>
      <w:r w:rsidR="008C4353">
        <w:rPr>
          <w:rFonts w:ascii="Arial Narrow" w:hAnsi="Arial Narrow"/>
          <w:bCs/>
        </w:rPr>
        <w:t>B</w:t>
      </w:r>
      <w:r w:rsidR="00C83BFF">
        <w:rPr>
          <w:rFonts w:ascii="Arial Narrow" w:hAnsi="Arial Narrow"/>
          <w:bCs/>
        </w:rPr>
        <w:t xml:space="preserve">iblioteca Carles Morató </w:t>
      </w:r>
    </w:p>
    <w:p w:rsidR="00C83BFF" w:rsidRDefault="00E807E1" w:rsidP="00E53071">
      <w:pPr>
        <w:pStyle w:val="Standarduser"/>
        <w:ind w:left="709" w:hanging="709"/>
        <w:jc w:val="both"/>
        <w:rPr>
          <w:rFonts w:ascii="Arial Narrow" w:hAnsi="Arial Narrow"/>
          <w:bCs/>
        </w:rPr>
      </w:pPr>
      <w:r>
        <w:rPr>
          <w:rFonts w:ascii="Arial Narrow" w:hAnsi="Arial Narrow"/>
          <w:b/>
          <w:bCs/>
        </w:rPr>
        <w:t>1</w:t>
      </w:r>
      <w:r w:rsidR="00305BF9">
        <w:rPr>
          <w:rFonts w:ascii="Arial Narrow" w:hAnsi="Arial Narrow"/>
          <w:b/>
          <w:bCs/>
        </w:rPr>
        <w:t>0.</w:t>
      </w:r>
      <w:r w:rsidR="00C83BFF">
        <w:rPr>
          <w:rFonts w:ascii="Arial Narrow" w:hAnsi="Arial Narrow"/>
          <w:b/>
          <w:bCs/>
        </w:rPr>
        <w:t>00</w:t>
      </w:r>
      <w:r>
        <w:rPr>
          <w:rFonts w:ascii="Arial Narrow" w:hAnsi="Arial Narrow"/>
          <w:b/>
          <w:bCs/>
        </w:rPr>
        <w:t xml:space="preserve"> h</w:t>
      </w:r>
      <w:r>
        <w:rPr>
          <w:rFonts w:ascii="Arial Narrow" w:hAnsi="Arial Narrow"/>
          <w:b/>
          <w:bCs/>
        </w:rPr>
        <w:tab/>
      </w:r>
      <w:r w:rsidR="00D27BAE">
        <w:rPr>
          <w:rFonts w:ascii="Arial Narrow" w:hAnsi="Arial Narrow"/>
          <w:bCs/>
        </w:rPr>
        <w:t xml:space="preserve">Reunió </w:t>
      </w:r>
      <w:r w:rsidR="00C83BFF">
        <w:rPr>
          <w:rFonts w:ascii="Arial Narrow" w:hAnsi="Arial Narrow"/>
          <w:bCs/>
        </w:rPr>
        <w:t>de seguretat del Carnaval</w:t>
      </w:r>
      <w:r w:rsidR="00BE4A08">
        <w:rPr>
          <w:rFonts w:ascii="Arial Narrow" w:hAnsi="Arial Narrow"/>
          <w:bCs/>
        </w:rPr>
        <w:t xml:space="preserve"> 2022</w:t>
      </w:r>
      <w:r w:rsidR="00C83BFF">
        <w:rPr>
          <w:rFonts w:ascii="Arial Narrow" w:hAnsi="Arial Narrow"/>
          <w:bCs/>
        </w:rPr>
        <w:t xml:space="preserve">, </w:t>
      </w:r>
      <w:r w:rsidR="00D27BAE">
        <w:rPr>
          <w:rFonts w:ascii="Arial Narrow" w:hAnsi="Arial Narrow"/>
          <w:bCs/>
        </w:rPr>
        <w:t>a</w:t>
      </w:r>
      <w:r w:rsidR="00C83BFF">
        <w:rPr>
          <w:rFonts w:ascii="Arial Narrow" w:hAnsi="Arial Narrow"/>
          <w:bCs/>
        </w:rPr>
        <w:t xml:space="preserve"> </w:t>
      </w:r>
      <w:r w:rsidR="00D27BAE">
        <w:rPr>
          <w:rFonts w:ascii="Arial Narrow" w:hAnsi="Arial Narrow"/>
          <w:bCs/>
        </w:rPr>
        <w:t>l</w:t>
      </w:r>
      <w:r w:rsidR="00C83BFF">
        <w:rPr>
          <w:rFonts w:ascii="Arial Narrow" w:hAnsi="Arial Narrow"/>
          <w:bCs/>
        </w:rPr>
        <w:t xml:space="preserve">a sala de </w:t>
      </w:r>
      <w:r w:rsidR="008C4353">
        <w:rPr>
          <w:rFonts w:ascii="Arial Narrow" w:hAnsi="Arial Narrow"/>
          <w:bCs/>
        </w:rPr>
        <w:t>p</w:t>
      </w:r>
      <w:r w:rsidR="00C83BFF">
        <w:rPr>
          <w:rFonts w:ascii="Arial Narrow" w:hAnsi="Arial Narrow"/>
          <w:bCs/>
        </w:rPr>
        <w:t>lens</w:t>
      </w:r>
    </w:p>
    <w:p w:rsidR="00E807E1" w:rsidRDefault="00C83BFF" w:rsidP="00E53071">
      <w:pPr>
        <w:pStyle w:val="Standarduser"/>
        <w:ind w:left="709" w:hanging="709"/>
        <w:jc w:val="both"/>
        <w:rPr>
          <w:rFonts w:ascii="Arial Narrow" w:hAnsi="Arial Narrow"/>
          <w:bCs/>
        </w:rPr>
      </w:pPr>
      <w:r>
        <w:rPr>
          <w:rFonts w:ascii="Arial Narrow" w:hAnsi="Arial Narrow"/>
          <w:b/>
          <w:bCs/>
        </w:rPr>
        <w:t>11.00 h</w:t>
      </w:r>
      <w:r w:rsidR="008C4353">
        <w:rPr>
          <w:rFonts w:ascii="Arial Narrow" w:hAnsi="Arial Narrow"/>
          <w:bCs/>
        </w:rPr>
        <w:tab/>
        <w:t>Reunió amb el sergent de la Guà</w:t>
      </w:r>
      <w:r w:rsidRPr="00C83BFF">
        <w:rPr>
          <w:rFonts w:ascii="Arial Narrow" w:hAnsi="Arial Narrow"/>
          <w:bCs/>
        </w:rPr>
        <w:t>rdia Civil</w:t>
      </w:r>
      <w:r w:rsidR="00BE4A08">
        <w:rPr>
          <w:rFonts w:ascii="Arial Narrow" w:hAnsi="Arial Narrow"/>
          <w:bCs/>
        </w:rPr>
        <w:t xml:space="preserve"> a Solsona</w:t>
      </w:r>
      <w:r w:rsidRPr="00C83BFF">
        <w:rPr>
          <w:rFonts w:ascii="Arial Narrow" w:hAnsi="Arial Narrow"/>
          <w:bCs/>
        </w:rPr>
        <w:t>, al despatx d’Alcaldia</w:t>
      </w:r>
      <w:r w:rsidR="00D27BAE">
        <w:rPr>
          <w:rFonts w:ascii="Arial Narrow" w:hAnsi="Arial Narrow"/>
          <w:bCs/>
        </w:rPr>
        <w:t xml:space="preserve"> </w:t>
      </w:r>
      <w:r w:rsidR="00305BF9">
        <w:rPr>
          <w:rFonts w:ascii="Arial Narrow" w:hAnsi="Arial Narrow"/>
          <w:bCs/>
        </w:rPr>
        <w:t xml:space="preserve"> </w:t>
      </w:r>
      <w:r w:rsidR="00E53071">
        <w:rPr>
          <w:rFonts w:ascii="Arial Narrow" w:hAnsi="Arial Narrow"/>
          <w:bCs/>
        </w:rPr>
        <w:t xml:space="preserve"> </w:t>
      </w:r>
    </w:p>
    <w:p w:rsidR="00D27BAE" w:rsidRDefault="00D27BAE" w:rsidP="00E53071">
      <w:pPr>
        <w:pStyle w:val="Standarduser"/>
        <w:ind w:left="709" w:hanging="709"/>
        <w:jc w:val="both"/>
        <w:rPr>
          <w:rFonts w:ascii="Arial Narrow" w:hAnsi="Arial Narrow"/>
          <w:bCs/>
        </w:rPr>
      </w:pPr>
      <w:r>
        <w:rPr>
          <w:rFonts w:ascii="Arial Narrow" w:hAnsi="Arial Narrow"/>
          <w:b/>
          <w:bCs/>
        </w:rPr>
        <w:t>1</w:t>
      </w:r>
      <w:r w:rsidR="00C83BFF">
        <w:rPr>
          <w:rFonts w:ascii="Arial Narrow" w:hAnsi="Arial Narrow"/>
          <w:b/>
          <w:bCs/>
        </w:rPr>
        <w:t>2</w:t>
      </w:r>
      <w:r>
        <w:rPr>
          <w:rFonts w:ascii="Arial Narrow" w:hAnsi="Arial Narrow"/>
          <w:b/>
          <w:bCs/>
        </w:rPr>
        <w:t>.00 h</w:t>
      </w:r>
      <w:r>
        <w:rPr>
          <w:rFonts w:ascii="Arial Narrow" w:hAnsi="Arial Narrow"/>
          <w:b/>
          <w:bCs/>
        </w:rPr>
        <w:tab/>
      </w:r>
      <w:r w:rsidRPr="00D27BAE">
        <w:rPr>
          <w:rFonts w:ascii="Arial Narrow" w:hAnsi="Arial Narrow"/>
          <w:bCs/>
        </w:rPr>
        <w:t xml:space="preserve">Reunió amb </w:t>
      </w:r>
      <w:r w:rsidR="00C83BFF">
        <w:rPr>
          <w:rFonts w:ascii="Arial Narrow" w:hAnsi="Arial Narrow"/>
          <w:bCs/>
        </w:rPr>
        <w:t xml:space="preserve">el regidor Ramon Xandri i el cap del Servei Territorial d’Habitatge a Lleida, </w:t>
      </w:r>
      <w:r w:rsidRPr="00D27BAE">
        <w:rPr>
          <w:rFonts w:ascii="Arial Narrow" w:hAnsi="Arial Narrow"/>
          <w:bCs/>
        </w:rPr>
        <w:t>al despatx d’Alcaldia</w:t>
      </w:r>
    </w:p>
    <w:p w:rsidR="00482E00" w:rsidRDefault="008D2B03" w:rsidP="00255FA5">
      <w:pPr>
        <w:pStyle w:val="Standarduser"/>
        <w:ind w:left="709" w:hanging="709"/>
        <w:jc w:val="both"/>
        <w:rPr>
          <w:rFonts w:ascii="Arial Narrow" w:hAnsi="Arial Narrow"/>
          <w:bCs/>
        </w:rPr>
      </w:pPr>
      <w:r>
        <w:rPr>
          <w:rFonts w:ascii="Arial Narrow" w:hAnsi="Arial Narrow"/>
          <w:b/>
          <w:bCs/>
        </w:rPr>
        <w:t>17</w:t>
      </w:r>
      <w:r w:rsidR="00482E00">
        <w:rPr>
          <w:rFonts w:ascii="Arial Narrow" w:hAnsi="Arial Narrow"/>
          <w:b/>
          <w:bCs/>
        </w:rPr>
        <w:t>.00 h</w:t>
      </w:r>
      <w:r w:rsidR="00482E00">
        <w:rPr>
          <w:rFonts w:ascii="Arial Narrow" w:hAnsi="Arial Narrow"/>
          <w:b/>
          <w:bCs/>
        </w:rPr>
        <w:tab/>
      </w:r>
      <w:r>
        <w:rPr>
          <w:rFonts w:ascii="Arial Narrow" w:hAnsi="Arial Narrow"/>
          <w:bCs/>
        </w:rPr>
        <w:t xml:space="preserve">Reunió amb la tècnica de </w:t>
      </w:r>
      <w:r w:rsidR="00C25073">
        <w:rPr>
          <w:rFonts w:ascii="Arial Narrow" w:hAnsi="Arial Narrow"/>
          <w:bCs/>
        </w:rPr>
        <w:t>C</w:t>
      </w:r>
      <w:r>
        <w:rPr>
          <w:rFonts w:ascii="Arial Narrow" w:hAnsi="Arial Narrow"/>
          <w:bCs/>
        </w:rPr>
        <w:t xml:space="preserve">ultura i el taller </w:t>
      </w:r>
      <w:proofErr w:type="spellStart"/>
      <w:r>
        <w:rPr>
          <w:rFonts w:ascii="Arial Narrow" w:hAnsi="Arial Narrow"/>
          <w:bCs/>
        </w:rPr>
        <w:t>Casserras</w:t>
      </w:r>
      <w:proofErr w:type="spellEnd"/>
      <w:r w:rsidR="00482E00">
        <w:rPr>
          <w:rFonts w:ascii="Arial Narrow" w:hAnsi="Arial Narrow"/>
          <w:bCs/>
        </w:rPr>
        <w:t xml:space="preserve">, </w:t>
      </w:r>
      <w:r>
        <w:rPr>
          <w:rFonts w:ascii="Arial Narrow" w:hAnsi="Arial Narrow"/>
          <w:bCs/>
        </w:rPr>
        <w:t xml:space="preserve">al despatx d’Alcaldia </w:t>
      </w:r>
    </w:p>
    <w:p w:rsidR="008D2B03" w:rsidRDefault="008D2B03" w:rsidP="00255FA5">
      <w:pPr>
        <w:pStyle w:val="Standarduser"/>
        <w:ind w:left="709" w:hanging="709"/>
        <w:jc w:val="both"/>
        <w:rPr>
          <w:rFonts w:ascii="Arial Narrow" w:hAnsi="Arial Narrow"/>
          <w:b/>
          <w:bCs/>
        </w:rPr>
      </w:pPr>
      <w:r>
        <w:rPr>
          <w:rFonts w:ascii="Arial Narrow" w:hAnsi="Arial Narrow"/>
          <w:b/>
          <w:bCs/>
        </w:rPr>
        <w:t>19.00 h</w:t>
      </w:r>
      <w:r w:rsidRPr="008D2B03">
        <w:rPr>
          <w:rFonts w:ascii="Arial Narrow" w:hAnsi="Arial Narrow"/>
          <w:bCs/>
        </w:rPr>
        <w:tab/>
        <w:t>Reunió amb la regidora Isabel Roca i el regidor Marc Barbens, al despatx d’Alcaldia</w:t>
      </w:r>
    </w:p>
    <w:p w:rsidR="00E807E1" w:rsidRDefault="00E807E1" w:rsidP="001509D3">
      <w:pPr>
        <w:pStyle w:val="Standarduser"/>
        <w:jc w:val="both"/>
        <w:rPr>
          <w:rFonts w:ascii="Arial Narrow" w:hAnsi="Arial Narrow"/>
          <w:b/>
          <w:bCs/>
        </w:rPr>
      </w:pPr>
    </w:p>
    <w:p w:rsidR="007D7160" w:rsidRDefault="007D7160" w:rsidP="001509D3">
      <w:pPr>
        <w:pStyle w:val="Standarduser"/>
        <w:jc w:val="both"/>
        <w:rPr>
          <w:rFonts w:ascii="Arial Narrow" w:hAnsi="Arial Narrow"/>
          <w:b/>
          <w:bCs/>
        </w:rPr>
      </w:pPr>
    </w:p>
    <w:p w:rsidR="00293136" w:rsidRDefault="00293136" w:rsidP="001509D3">
      <w:pPr>
        <w:pStyle w:val="Standarduser"/>
        <w:jc w:val="both"/>
        <w:rPr>
          <w:rFonts w:ascii="Arial Narrow" w:hAnsi="Arial Narrow"/>
          <w:b/>
          <w:bCs/>
        </w:rPr>
      </w:pPr>
      <w:r>
        <w:rPr>
          <w:rFonts w:ascii="Arial Narrow" w:hAnsi="Arial Narrow"/>
          <w:b/>
          <w:bCs/>
        </w:rPr>
        <w:t>Di</w:t>
      </w:r>
      <w:r w:rsidR="00B30093">
        <w:rPr>
          <w:rFonts w:ascii="Arial Narrow" w:hAnsi="Arial Narrow"/>
          <w:b/>
          <w:bCs/>
        </w:rPr>
        <w:t>mecres</w:t>
      </w:r>
      <w:r>
        <w:rPr>
          <w:rFonts w:ascii="Arial Narrow" w:hAnsi="Arial Narrow"/>
          <w:b/>
          <w:bCs/>
        </w:rPr>
        <w:t xml:space="preserve"> </w:t>
      </w:r>
      <w:r w:rsidR="008D2B03">
        <w:rPr>
          <w:rFonts w:ascii="Arial Narrow" w:hAnsi="Arial Narrow"/>
          <w:b/>
          <w:bCs/>
        </w:rPr>
        <w:t>9</w:t>
      </w:r>
      <w:r w:rsidR="00482E00">
        <w:rPr>
          <w:rFonts w:ascii="Arial Narrow" w:hAnsi="Arial Narrow"/>
          <w:b/>
          <w:bCs/>
        </w:rPr>
        <w:t xml:space="preserve"> </w:t>
      </w:r>
      <w:r w:rsidR="002A7F03">
        <w:rPr>
          <w:rFonts w:ascii="Arial Narrow" w:hAnsi="Arial Narrow"/>
          <w:b/>
          <w:bCs/>
        </w:rPr>
        <w:t xml:space="preserve">de </w:t>
      </w:r>
      <w:r w:rsidR="00482E00">
        <w:rPr>
          <w:rFonts w:ascii="Arial Narrow" w:hAnsi="Arial Narrow"/>
          <w:b/>
          <w:bCs/>
        </w:rPr>
        <w:t>febrer</w:t>
      </w:r>
      <w:r w:rsidR="002A7F03">
        <w:rPr>
          <w:rFonts w:ascii="Arial Narrow" w:hAnsi="Arial Narrow"/>
          <w:b/>
          <w:bCs/>
        </w:rPr>
        <w:t xml:space="preserve"> </w:t>
      </w:r>
    </w:p>
    <w:p w:rsidR="00293136" w:rsidRDefault="00293136" w:rsidP="001509D3">
      <w:pPr>
        <w:pStyle w:val="Standarduser"/>
        <w:jc w:val="both"/>
        <w:rPr>
          <w:rFonts w:ascii="Arial Narrow" w:hAnsi="Arial Narrow"/>
          <w:b/>
          <w:bCs/>
        </w:rPr>
      </w:pPr>
    </w:p>
    <w:p w:rsidR="00EC792E" w:rsidRPr="00EC792E" w:rsidRDefault="00EC792E" w:rsidP="000D7FD6">
      <w:pPr>
        <w:pStyle w:val="Standarduser"/>
        <w:ind w:left="709" w:hanging="709"/>
        <w:jc w:val="both"/>
        <w:rPr>
          <w:rFonts w:ascii="Arial Narrow" w:hAnsi="Arial Narrow"/>
          <w:bCs/>
        </w:rPr>
      </w:pPr>
      <w:r>
        <w:rPr>
          <w:rFonts w:ascii="Arial Narrow" w:hAnsi="Arial Narrow"/>
          <w:b/>
          <w:bCs/>
        </w:rPr>
        <w:t>11.</w:t>
      </w:r>
      <w:r w:rsidR="00F36D46">
        <w:rPr>
          <w:rFonts w:ascii="Arial Narrow" w:hAnsi="Arial Narrow"/>
          <w:b/>
          <w:bCs/>
        </w:rPr>
        <w:t>30</w:t>
      </w:r>
      <w:r>
        <w:rPr>
          <w:rFonts w:ascii="Arial Narrow" w:hAnsi="Arial Narrow"/>
          <w:b/>
          <w:bCs/>
        </w:rPr>
        <w:t xml:space="preserve"> h</w:t>
      </w:r>
      <w:r>
        <w:rPr>
          <w:rFonts w:ascii="Arial Narrow" w:hAnsi="Arial Narrow"/>
          <w:b/>
          <w:bCs/>
        </w:rPr>
        <w:tab/>
      </w:r>
      <w:r w:rsidRPr="00EC792E">
        <w:rPr>
          <w:rFonts w:ascii="Arial Narrow" w:hAnsi="Arial Narrow"/>
          <w:bCs/>
        </w:rPr>
        <w:t xml:space="preserve">Reunió </w:t>
      </w:r>
      <w:r w:rsidR="00482E00">
        <w:rPr>
          <w:rFonts w:ascii="Arial Narrow" w:hAnsi="Arial Narrow"/>
          <w:bCs/>
        </w:rPr>
        <w:t xml:space="preserve">amb </w:t>
      </w:r>
      <w:r w:rsidR="008D2B03">
        <w:rPr>
          <w:rFonts w:ascii="Arial Narrow" w:hAnsi="Arial Narrow"/>
          <w:bCs/>
        </w:rPr>
        <w:t xml:space="preserve">la consellera de la Presidència de la Generalitat de Catalunya, </w:t>
      </w:r>
      <w:r w:rsidRPr="00EC792E">
        <w:rPr>
          <w:rFonts w:ascii="Arial Narrow" w:hAnsi="Arial Narrow"/>
          <w:bCs/>
        </w:rPr>
        <w:t xml:space="preserve">al </w:t>
      </w:r>
      <w:r w:rsidR="008D2B03">
        <w:rPr>
          <w:rFonts w:ascii="Arial Narrow" w:hAnsi="Arial Narrow"/>
          <w:bCs/>
        </w:rPr>
        <w:t xml:space="preserve">Parlament de Catalunya </w:t>
      </w:r>
    </w:p>
    <w:p w:rsidR="00182D29" w:rsidRDefault="00182D29" w:rsidP="000D7FD6">
      <w:pPr>
        <w:pStyle w:val="Standarduser"/>
        <w:ind w:left="709" w:hanging="709"/>
        <w:jc w:val="both"/>
        <w:rPr>
          <w:rFonts w:ascii="Arial Narrow" w:hAnsi="Arial Narrow"/>
          <w:bCs/>
        </w:rPr>
      </w:pPr>
      <w:r>
        <w:rPr>
          <w:rFonts w:ascii="Arial Narrow" w:hAnsi="Arial Narrow"/>
          <w:b/>
          <w:bCs/>
        </w:rPr>
        <w:t>1</w:t>
      </w:r>
      <w:r w:rsidR="00482E00">
        <w:rPr>
          <w:rFonts w:ascii="Arial Narrow" w:hAnsi="Arial Narrow"/>
          <w:b/>
          <w:bCs/>
        </w:rPr>
        <w:t>7</w:t>
      </w:r>
      <w:r>
        <w:rPr>
          <w:rFonts w:ascii="Arial Narrow" w:hAnsi="Arial Narrow"/>
          <w:b/>
          <w:bCs/>
        </w:rPr>
        <w:t>.</w:t>
      </w:r>
      <w:r w:rsidR="00F36D46">
        <w:rPr>
          <w:rFonts w:ascii="Arial Narrow" w:hAnsi="Arial Narrow"/>
          <w:b/>
          <w:bCs/>
        </w:rPr>
        <w:t>30</w:t>
      </w:r>
      <w:r>
        <w:rPr>
          <w:rFonts w:ascii="Arial Narrow" w:hAnsi="Arial Narrow"/>
          <w:b/>
          <w:bCs/>
        </w:rPr>
        <w:t xml:space="preserve"> h</w:t>
      </w:r>
      <w:r>
        <w:rPr>
          <w:rFonts w:ascii="Arial Narrow" w:hAnsi="Arial Narrow"/>
          <w:b/>
          <w:bCs/>
        </w:rPr>
        <w:tab/>
      </w:r>
      <w:r w:rsidR="00482E00" w:rsidRPr="00482E00">
        <w:rPr>
          <w:rFonts w:ascii="Arial Narrow" w:hAnsi="Arial Narrow"/>
          <w:bCs/>
        </w:rPr>
        <w:t xml:space="preserve">Reunió </w:t>
      </w:r>
      <w:r w:rsidR="00F36D46">
        <w:rPr>
          <w:rFonts w:ascii="Arial Narrow" w:hAnsi="Arial Narrow"/>
          <w:bCs/>
        </w:rPr>
        <w:t xml:space="preserve">amb la regidora Pilar Viladrich, al despatx d’Alcaldia </w:t>
      </w:r>
    </w:p>
    <w:p w:rsidR="00E53071" w:rsidRDefault="00E53071" w:rsidP="00293136">
      <w:pPr>
        <w:pStyle w:val="Standarduser"/>
        <w:ind w:left="705" w:hanging="705"/>
        <w:jc w:val="both"/>
        <w:rPr>
          <w:rFonts w:ascii="Arial Narrow" w:hAnsi="Arial Narrow"/>
          <w:b/>
          <w:bCs/>
        </w:rPr>
      </w:pPr>
      <w:r>
        <w:rPr>
          <w:rFonts w:ascii="Arial Narrow" w:hAnsi="Arial Narrow"/>
          <w:b/>
          <w:bCs/>
        </w:rPr>
        <w:t>18.</w:t>
      </w:r>
      <w:r w:rsidR="00F36D46">
        <w:rPr>
          <w:rFonts w:ascii="Arial Narrow" w:hAnsi="Arial Narrow"/>
          <w:b/>
          <w:bCs/>
        </w:rPr>
        <w:t>00</w:t>
      </w:r>
      <w:r>
        <w:rPr>
          <w:rFonts w:ascii="Arial Narrow" w:hAnsi="Arial Narrow"/>
          <w:b/>
          <w:bCs/>
        </w:rPr>
        <w:t xml:space="preserve"> h</w:t>
      </w:r>
      <w:r>
        <w:rPr>
          <w:rFonts w:ascii="Arial Narrow" w:hAnsi="Arial Narrow"/>
          <w:b/>
          <w:bCs/>
        </w:rPr>
        <w:tab/>
      </w:r>
      <w:r w:rsidR="00182D29">
        <w:rPr>
          <w:rFonts w:ascii="Arial Narrow" w:hAnsi="Arial Narrow"/>
          <w:bCs/>
        </w:rPr>
        <w:t>Reunió amb</w:t>
      </w:r>
      <w:r w:rsidR="00E70945">
        <w:rPr>
          <w:rFonts w:ascii="Arial Narrow" w:hAnsi="Arial Narrow"/>
          <w:bCs/>
        </w:rPr>
        <w:t xml:space="preserve"> </w:t>
      </w:r>
      <w:r w:rsidR="00F36D46">
        <w:rPr>
          <w:rFonts w:ascii="Arial Narrow" w:hAnsi="Arial Narrow"/>
          <w:bCs/>
        </w:rPr>
        <w:t>la regidora Pilar Viladrich i el president de la Mancomunitat d’Aigües del Solsonès, a la seu de la Mancomunitat</w:t>
      </w:r>
      <w:r w:rsidR="00182D29">
        <w:rPr>
          <w:rFonts w:ascii="Arial Narrow" w:hAnsi="Arial Narrow"/>
          <w:bCs/>
        </w:rPr>
        <w:t xml:space="preserve"> </w:t>
      </w:r>
    </w:p>
    <w:p w:rsidR="00E53071" w:rsidRDefault="00E53071" w:rsidP="00293136">
      <w:pPr>
        <w:pStyle w:val="Standarduser"/>
        <w:ind w:left="705" w:hanging="705"/>
        <w:jc w:val="both"/>
        <w:rPr>
          <w:rFonts w:ascii="Arial Narrow" w:hAnsi="Arial Narrow"/>
          <w:b/>
          <w:bCs/>
        </w:rPr>
      </w:pPr>
    </w:p>
    <w:p w:rsidR="002873D7" w:rsidRDefault="002873D7" w:rsidP="00293136">
      <w:pPr>
        <w:pStyle w:val="Standarduser"/>
        <w:ind w:left="705" w:hanging="705"/>
        <w:jc w:val="both"/>
        <w:rPr>
          <w:rFonts w:ascii="Arial Narrow" w:hAnsi="Arial Narrow"/>
          <w:b/>
          <w:bCs/>
        </w:rPr>
      </w:pPr>
    </w:p>
    <w:p w:rsidR="00E53071" w:rsidRDefault="00E53071" w:rsidP="00293136">
      <w:pPr>
        <w:pStyle w:val="Standarduser"/>
        <w:ind w:left="705" w:hanging="705"/>
        <w:jc w:val="both"/>
        <w:rPr>
          <w:rFonts w:ascii="Arial Narrow" w:hAnsi="Arial Narrow"/>
          <w:b/>
          <w:bCs/>
        </w:rPr>
      </w:pPr>
      <w:r>
        <w:rPr>
          <w:rFonts w:ascii="Arial Narrow" w:hAnsi="Arial Narrow"/>
          <w:b/>
          <w:bCs/>
        </w:rPr>
        <w:t xml:space="preserve">Dijous </w:t>
      </w:r>
      <w:r w:rsidR="00F36D46">
        <w:rPr>
          <w:rFonts w:ascii="Arial Narrow" w:hAnsi="Arial Narrow"/>
          <w:b/>
          <w:bCs/>
        </w:rPr>
        <w:t>10</w:t>
      </w:r>
      <w:r>
        <w:rPr>
          <w:rFonts w:ascii="Arial Narrow" w:hAnsi="Arial Narrow"/>
          <w:b/>
          <w:bCs/>
        </w:rPr>
        <w:t xml:space="preserve"> de </w:t>
      </w:r>
      <w:r w:rsidR="00482E00">
        <w:rPr>
          <w:rFonts w:ascii="Arial Narrow" w:hAnsi="Arial Narrow"/>
          <w:b/>
          <w:bCs/>
        </w:rPr>
        <w:t>febrer</w:t>
      </w:r>
    </w:p>
    <w:p w:rsidR="00E53071" w:rsidRDefault="00E53071" w:rsidP="00293136">
      <w:pPr>
        <w:pStyle w:val="Standarduser"/>
        <w:ind w:left="705" w:hanging="705"/>
        <w:jc w:val="both"/>
        <w:rPr>
          <w:rFonts w:ascii="Arial Narrow" w:hAnsi="Arial Narrow"/>
          <w:b/>
          <w:bCs/>
        </w:rPr>
      </w:pPr>
    </w:p>
    <w:p w:rsidR="00482E00" w:rsidRDefault="00F36D46" w:rsidP="00293136">
      <w:pPr>
        <w:pStyle w:val="Standarduser"/>
        <w:ind w:left="705" w:hanging="705"/>
        <w:jc w:val="both"/>
        <w:rPr>
          <w:rFonts w:ascii="Arial Narrow" w:hAnsi="Arial Narrow"/>
          <w:bCs/>
        </w:rPr>
      </w:pPr>
      <w:r>
        <w:rPr>
          <w:rFonts w:ascii="Arial Narrow" w:hAnsi="Arial Narrow"/>
          <w:b/>
          <w:bCs/>
        </w:rPr>
        <w:t>11</w:t>
      </w:r>
      <w:r w:rsidR="00482E00">
        <w:rPr>
          <w:rFonts w:ascii="Arial Narrow" w:hAnsi="Arial Narrow"/>
          <w:b/>
          <w:bCs/>
        </w:rPr>
        <w:t>.00 h</w:t>
      </w:r>
      <w:r w:rsidR="00482E00">
        <w:rPr>
          <w:rFonts w:ascii="Arial Narrow" w:hAnsi="Arial Narrow"/>
          <w:b/>
          <w:bCs/>
        </w:rPr>
        <w:tab/>
      </w:r>
      <w:r w:rsidR="00482E00" w:rsidRPr="00482E00">
        <w:rPr>
          <w:rFonts w:ascii="Arial Narrow" w:hAnsi="Arial Narrow"/>
          <w:bCs/>
        </w:rPr>
        <w:t xml:space="preserve">Reunió </w:t>
      </w:r>
      <w:r>
        <w:rPr>
          <w:rFonts w:ascii="Arial Narrow" w:hAnsi="Arial Narrow"/>
          <w:bCs/>
        </w:rPr>
        <w:t>amb el regidor Ramon Montaner, la tècnica de Cultura i el cap de la Policia Local</w:t>
      </w:r>
      <w:r w:rsidR="00482E00" w:rsidRPr="00482E00">
        <w:rPr>
          <w:rFonts w:ascii="Arial Narrow" w:hAnsi="Arial Narrow"/>
          <w:bCs/>
        </w:rPr>
        <w:t>, al despatx d’Alcaldia</w:t>
      </w:r>
    </w:p>
    <w:p w:rsidR="00E53071" w:rsidRDefault="005751D6" w:rsidP="00293136">
      <w:pPr>
        <w:pStyle w:val="Standarduser"/>
        <w:ind w:left="705" w:hanging="705"/>
        <w:jc w:val="both"/>
        <w:rPr>
          <w:rFonts w:ascii="Arial Narrow" w:hAnsi="Arial Narrow"/>
          <w:b/>
          <w:bCs/>
        </w:rPr>
      </w:pPr>
      <w:r>
        <w:rPr>
          <w:rFonts w:ascii="Arial Narrow" w:hAnsi="Arial Narrow"/>
          <w:b/>
          <w:bCs/>
        </w:rPr>
        <w:t>19.00</w:t>
      </w:r>
      <w:r w:rsidR="00E53071">
        <w:rPr>
          <w:rFonts w:ascii="Arial Narrow" w:hAnsi="Arial Narrow"/>
          <w:b/>
          <w:bCs/>
        </w:rPr>
        <w:t xml:space="preserve"> h</w:t>
      </w:r>
      <w:r w:rsidR="00E53071">
        <w:rPr>
          <w:rFonts w:ascii="Arial Narrow" w:hAnsi="Arial Narrow"/>
          <w:b/>
          <w:bCs/>
        </w:rPr>
        <w:tab/>
      </w:r>
      <w:r w:rsidR="008F1A17">
        <w:rPr>
          <w:rFonts w:ascii="Arial Narrow" w:hAnsi="Arial Narrow"/>
          <w:bCs/>
        </w:rPr>
        <w:t xml:space="preserve">Reunió </w:t>
      </w:r>
      <w:r>
        <w:rPr>
          <w:rFonts w:ascii="Arial Narrow" w:hAnsi="Arial Narrow"/>
          <w:bCs/>
        </w:rPr>
        <w:t xml:space="preserve">de Govern, </w:t>
      </w:r>
      <w:r w:rsidR="00C94016">
        <w:rPr>
          <w:rFonts w:ascii="Arial Narrow" w:hAnsi="Arial Narrow"/>
          <w:bCs/>
        </w:rPr>
        <w:t>al</w:t>
      </w:r>
      <w:r>
        <w:rPr>
          <w:rFonts w:ascii="Arial Narrow" w:hAnsi="Arial Narrow"/>
          <w:bCs/>
        </w:rPr>
        <w:t xml:space="preserve"> despatx d’Alcaldia </w:t>
      </w:r>
    </w:p>
    <w:p w:rsidR="00E53071" w:rsidRDefault="00E53071" w:rsidP="00293136">
      <w:pPr>
        <w:pStyle w:val="Standarduser"/>
        <w:ind w:left="705" w:hanging="705"/>
        <w:jc w:val="both"/>
        <w:rPr>
          <w:rFonts w:ascii="Arial Narrow" w:hAnsi="Arial Narrow"/>
          <w:b/>
          <w:bCs/>
        </w:rPr>
      </w:pPr>
    </w:p>
    <w:p w:rsidR="00E53071" w:rsidRDefault="00E53071" w:rsidP="00293136">
      <w:pPr>
        <w:pStyle w:val="Standarduser"/>
        <w:ind w:left="705" w:hanging="705"/>
        <w:jc w:val="both"/>
        <w:rPr>
          <w:rFonts w:ascii="Arial Narrow" w:hAnsi="Arial Narrow"/>
          <w:b/>
          <w:bCs/>
        </w:rPr>
      </w:pPr>
    </w:p>
    <w:p w:rsidR="00595E99" w:rsidRDefault="00595E99" w:rsidP="00293136">
      <w:pPr>
        <w:pStyle w:val="Standarduser"/>
        <w:ind w:left="705" w:hanging="705"/>
        <w:jc w:val="both"/>
        <w:rPr>
          <w:rFonts w:ascii="Arial Narrow" w:hAnsi="Arial Narrow"/>
          <w:b/>
          <w:bCs/>
        </w:rPr>
      </w:pPr>
    </w:p>
    <w:p w:rsidR="00595E99" w:rsidRDefault="00595E99" w:rsidP="00293136">
      <w:pPr>
        <w:pStyle w:val="Standarduser"/>
        <w:ind w:left="705" w:hanging="705"/>
        <w:jc w:val="both"/>
        <w:rPr>
          <w:rFonts w:ascii="Arial Narrow" w:hAnsi="Arial Narrow"/>
          <w:b/>
          <w:bCs/>
        </w:rPr>
      </w:pPr>
    </w:p>
    <w:p w:rsidR="00595E99" w:rsidRDefault="00595E99" w:rsidP="00293136">
      <w:pPr>
        <w:pStyle w:val="Standarduser"/>
        <w:ind w:left="705" w:hanging="705"/>
        <w:jc w:val="both"/>
        <w:rPr>
          <w:rFonts w:ascii="Arial Narrow" w:hAnsi="Arial Narrow"/>
          <w:b/>
          <w:bCs/>
        </w:rPr>
      </w:pPr>
    </w:p>
    <w:p w:rsidR="00595E99" w:rsidRDefault="00595E99" w:rsidP="00293136">
      <w:pPr>
        <w:pStyle w:val="Standarduser"/>
        <w:ind w:left="705" w:hanging="705"/>
        <w:jc w:val="both"/>
        <w:rPr>
          <w:rFonts w:ascii="Arial Narrow" w:hAnsi="Arial Narrow"/>
          <w:b/>
          <w:bCs/>
        </w:rPr>
      </w:pPr>
    </w:p>
    <w:p w:rsidR="00595E99" w:rsidRDefault="00595E99" w:rsidP="00293136">
      <w:pPr>
        <w:pStyle w:val="Standarduser"/>
        <w:ind w:left="705" w:hanging="705"/>
        <w:jc w:val="both"/>
        <w:rPr>
          <w:rFonts w:ascii="Arial Narrow" w:hAnsi="Arial Narrow"/>
          <w:b/>
          <w:bCs/>
        </w:rPr>
      </w:pPr>
    </w:p>
    <w:p w:rsidR="00293136" w:rsidRDefault="00293136" w:rsidP="00293136">
      <w:pPr>
        <w:pStyle w:val="Standarduser"/>
        <w:ind w:left="705" w:hanging="705"/>
        <w:jc w:val="both"/>
        <w:rPr>
          <w:rFonts w:ascii="Arial Narrow" w:hAnsi="Arial Narrow"/>
          <w:b/>
          <w:bCs/>
        </w:rPr>
      </w:pPr>
      <w:r>
        <w:rPr>
          <w:rFonts w:ascii="Arial Narrow" w:hAnsi="Arial Narrow"/>
          <w:b/>
          <w:bCs/>
        </w:rPr>
        <w:lastRenderedPageBreak/>
        <w:t>Di</w:t>
      </w:r>
      <w:r w:rsidR="00B25CD4">
        <w:rPr>
          <w:rFonts w:ascii="Arial Narrow" w:hAnsi="Arial Narrow"/>
          <w:b/>
          <w:bCs/>
        </w:rPr>
        <w:t xml:space="preserve">vendres </w:t>
      </w:r>
      <w:r w:rsidR="00F36D46">
        <w:rPr>
          <w:rFonts w:ascii="Arial Narrow" w:hAnsi="Arial Narrow"/>
          <w:b/>
          <w:bCs/>
        </w:rPr>
        <w:t>11</w:t>
      </w:r>
      <w:r>
        <w:rPr>
          <w:rFonts w:ascii="Arial Narrow" w:hAnsi="Arial Narrow"/>
          <w:b/>
          <w:bCs/>
        </w:rPr>
        <w:t xml:space="preserve"> d</w:t>
      </w:r>
      <w:r w:rsidR="002A7F03">
        <w:rPr>
          <w:rFonts w:ascii="Arial Narrow" w:hAnsi="Arial Narrow"/>
          <w:b/>
          <w:bCs/>
        </w:rPr>
        <w:t xml:space="preserve">e </w:t>
      </w:r>
      <w:r w:rsidR="005751D6">
        <w:rPr>
          <w:rFonts w:ascii="Arial Narrow" w:hAnsi="Arial Narrow"/>
          <w:b/>
          <w:bCs/>
        </w:rPr>
        <w:t>febrer</w:t>
      </w:r>
      <w:r w:rsidR="002A7F03">
        <w:rPr>
          <w:rFonts w:ascii="Arial Narrow" w:hAnsi="Arial Narrow"/>
          <w:b/>
          <w:bCs/>
        </w:rPr>
        <w:t xml:space="preserve"> </w:t>
      </w:r>
      <w:r>
        <w:rPr>
          <w:rFonts w:ascii="Arial Narrow" w:hAnsi="Arial Narrow"/>
          <w:b/>
          <w:bCs/>
        </w:rPr>
        <w:t xml:space="preserve"> </w:t>
      </w:r>
    </w:p>
    <w:p w:rsidR="00293136" w:rsidRDefault="00293136" w:rsidP="00293136">
      <w:pPr>
        <w:pStyle w:val="Standarduser"/>
        <w:ind w:left="705" w:hanging="705"/>
        <w:jc w:val="both"/>
        <w:rPr>
          <w:rFonts w:ascii="Arial Narrow" w:hAnsi="Arial Narrow"/>
          <w:b/>
          <w:bCs/>
        </w:rPr>
      </w:pPr>
    </w:p>
    <w:p w:rsidR="005751D6" w:rsidRDefault="00F36D46" w:rsidP="00293136">
      <w:pPr>
        <w:pStyle w:val="Standarduser"/>
        <w:ind w:left="705" w:hanging="705"/>
        <w:jc w:val="both"/>
        <w:rPr>
          <w:rFonts w:ascii="Arial Narrow" w:hAnsi="Arial Narrow"/>
          <w:bCs/>
        </w:rPr>
      </w:pPr>
      <w:r>
        <w:rPr>
          <w:rFonts w:ascii="Arial Narrow" w:hAnsi="Arial Narrow"/>
          <w:b/>
          <w:bCs/>
        </w:rPr>
        <w:t>09</w:t>
      </w:r>
      <w:r w:rsidR="005751D6">
        <w:rPr>
          <w:rFonts w:ascii="Arial Narrow" w:hAnsi="Arial Narrow"/>
          <w:b/>
          <w:bCs/>
        </w:rPr>
        <w:t>.</w:t>
      </w:r>
      <w:r>
        <w:rPr>
          <w:rFonts w:ascii="Arial Narrow" w:hAnsi="Arial Narrow"/>
          <w:b/>
          <w:bCs/>
        </w:rPr>
        <w:t>00</w:t>
      </w:r>
      <w:r w:rsidR="005751D6">
        <w:rPr>
          <w:rFonts w:ascii="Arial Narrow" w:hAnsi="Arial Narrow"/>
          <w:b/>
          <w:bCs/>
        </w:rPr>
        <w:t xml:space="preserve"> h</w:t>
      </w:r>
      <w:r w:rsidR="005751D6">
        <w:rPr>
          <w:rFonts w:ascii="Arial Narrow" w:hAnsi="Arial Narrow"/>
          <w:b/>
          <w:bCs/>
        </w:rPr>
        <w:tab/>
      </w:r>
      <w:r>
        <w:rPr>
          <w:rFonts w:ascii="Arial Narrow" w:hAnsi="Arial Narrow"/>
          <w:bCs/>
        </w:rPr>
        <w:t>Visita institucional de la directora dels Serveis Territorials d’Empresa i Treball a la Catalunya Central, al despatx d’alcaldia</w:t>
      </w:r>
    </w:p>
    <w:p w:rsidR="00F36D46" w:rsidRDefault="005751D6" w:rsidP="00293136">
      <w:pPr>
        <w:pStyle w:val="Standarduser"/>
        <w:ind w:left="705" w:hanging="705"/>
        <w:jc w:val="both"/>
        <w:rPr>
          <w:rFonts w:ascii="Arial Narrow" w:hAnsi="Arial Narrow"/>
          <w:bCs/>
        </w:rPr>
      </w:pPr>
      <w:r>
        <w:rPr>
          <w:rFonts w:ascii="Arial Narrow" w:hAnsi="Arial Narrow"/>
          <w:b/>
          <w:bCs/>
        </w:rPr>
        <w:t>10.</w:t>
      </w:r>
      <w:r w:rsidR="00F36D46">
        <w:rPr>
          <w:rFonts w:ascii="Arial Narrow" w:hAnsi="Arial Narrow"/>
          <w:b/>
          <w:bCs/>
        </w:rPr>
        <w:t>00</w:t>
      </w:r>
      <w:r>
        <w:rPr>
          <w:rFonts w:ascii="Arial Narrow" w:hAnsi="Arial Narrow"/>
          <w:b/>
          <w:bCs/>
        </w:rPr>
        <w:t xml:space="preserve"> h</w:t>
      </w:r>
      <w:r>
        <w:rPr>
          <w:rFonts w:ascii="Arial Narrow" w:hAnsi="Arial Narrow"/>
          <w:b/>
          <w:bCs/>
        </w:rPr>
        <w:tab/>
      </w:r>
      <w:r w:rsidRPr="005751D6">
        <w:rPr>
          <w:rFonts w:ascii="Arial Narrow" w:hAnsi="Arial Narrow"/>
          <w:bCs/>
        </w:rPr>
        <w:t xml:space="preserve">Reunió </w:t>
      </w:r>
      <w:r w:rsidR="00F36D46">
        <w:rPr>
          <w:rFonts w:ascii="Arial Narrow" w:hAnsi="Arial Narrow"/>
          <w:bCs/>
        </w:rPr>
        <w:t xml:space="preserve">amb l’alcalde de Cardona, a l’ajuntament de Cardona </w:t>
      </w:r>
    </w:p>
    <w:p w:rsidR="006F6E15" w:rsidRDefault="00E70945" w:rsidP="00293136">
      <w:pPr>
        <w:pStyle w:val="Standarduser"/>
        <w:ind w:left="705" w:hanging="705"/>
        <w:jc w:val="both"/>
        <w:rPr>
          <w:rFonts w:ascii="Arial Narrow" w:hAnsi="Arial Narrow"/>
          <w:bCs/>
        </w:rPr>
      </w:pPr>
      <w:r>
        <w:rPr>
          <w:rFonts w:ascii="Arial Narrow" w:hAnsi="Arial Narrow"/>
          <w:b/>
          <w:bCs/>
        </w:rPr>
        <w:t>1</w:t>
      </w:r>
      <w:r w:rsidR="00F36D46">
        <w:rPr>
          <w:rFonts w:ascii="Arial Narrow" w:hAnsi="Arial Narrow"/>
          <w:b/>
          <w:bCs/>
        </w:rPr>
        <w:t>3</w:t>
      </w:r>
      <w:r w:rsidR="00FB38BB">
        <w:rPr>
          <w:rFonts w:ascii="Arial Narrow" w:hAnsi="Arial Narrow"/>
          <w:b/>
          <w:bCs/>
        </w:rPr>
        <w:t>.</w:t>
      </w:r>
      <w:r w:rsidR="00097562">
        <w:rPr>
          <w:rFonts w:ascii="Arial Narrow" w:hAnsi="Arial Narrow"/>
          <w:b/>
          <w:bCs/>
        </w:rPr>
        <w:t>00</w:t>
      </w:r>
      <w:r w:rsidR="00FB38BB">
        <w:rPr>
          <w:rFonts w:ascii="Arial Narrow" w:hAnsi="Arial Narrow"/>
          <w:b/>
          <w:bCs/>
        </w:rPr>
        <w:t xml:space="preserve"> h</w:t>
      </w:r>
      <w:r w:rsidR="00FB38BB">
        <w:rPr>
          <w:rFonts w:ascii="Arial Narrow" w:hAnsi="Arial Narrow"/>
          <w:b/>
          <w:bCs/>
        </w:rPr>
        <w:tab/>
      </w:r>
      <w:r w:rsidR="00341A7D">
        <w:rPr>
          <w:rFonts w:ascii="Arial Narrow" w:hAnsi="Arial Narrow"/>
          <w:bCs/>
        </w:rPr>
        <w:t>Reunió amb</w:t>
      </w:r>
      <w:r>
        <w:rPr>
          <w:rFonts w:ascii="Arial Narrow" w:hAnsi="Arial Narrow"/>
          <w:bCs/>
        </w:rPr>
        <w:t xml:space="preserve"> </w:t>
      </w:r>
      <w:r w:rsidR="00F36D46">
        <w:rPr>
          <w:rFonts w:ascii="Arial Narrow" w:hAnsi="Arial Narrow"/>
          <w:bCs/>
        </w:rPr>
        <w:t xml:space="preserve">l’alcalde de Sant Llorenç de Morunys, </w:t>
      </w:r>
      <w:r w:rsidR="00341A7D">
        <w:rPr>
          <w:rFonts w:ascii="Arial Narrow" w:hAnsi="Arial Narrow"/>
          <w:bCs/>
        </w:rPr>
        <w:t xml:space="preserve">al despatx d’Alcaldia </w:t>
      </w:r>
    </w:p>
    <w:p w:rsidR="00F66297" w:rsidRPr="00BE4A08" w:rsidRDefault="00F36D46" w:rsidP="00293136">
      <w:pPr>
        <w:pStyle w:val="Standarduser"/>
        <w:ind w:left="705" w:hanging="705"/>
        <w:jc w:val="both"/>
        <w:rPr>
          <w:rFonts w:ascii="Arial Narrow" w:hAnsi="Arial Narrow"/>
          <w:b/>
          <w:bCs/>
        </w:rPr>
      </w:pPr>
      <w:r w:rsidRPr="00BE4A08">
        <w:rPr>
          <w:rFonts w:ascii="Arial Narrow" w:hAnsi="Arial Narrow"/>
          <w:b/>
          <w:bCs/>
        </w:rPr>
        <w:t>15.30 h</w:t>
      </w:r>
      <w:r w:rsidRPr="00BE4A08">
        <w:rPr>
          <w:rFonts w:ascii="Arial Narrow" w:hAnsi="Arial Narrow"/>
          <w:b/>
          <w:bCs/>
        </w:rPr>
        <w:tab/>
      </w:r>
      <w:r w:rsidR="00C25073">
        <w:rPr>
          <w:rFonts w:ascii="Arial Narrow" w:hAnsi="Arial Narrow"/>
          <w:bCs/>
        </w:rPr>
        <w:t>Reunió del Solsona Co</w:t>
      </w:r>
    </w:p>
    <w:p w:rsidR="006F6E15" w:rsidRPr="00BE4A08" w:rsidRDefault="00F36D46" w:rsidP="00293136">
      <w:pPr>
        <w:pStyle w:val="Standarduser"/>
        <w:ind w:left="705" w:hanging="705"/>
        <w:jc w:val="both"/>
        <w:rPr>
          <w:rFonts w:ascii="Arial Narrow" w:hAnsi="Arial Narrow"/>
          <w:b/>
          <w:bCs/>
        </w:rPr>
      </w:pPr>
      <w:r w:rsidRPr="00BE4A08">
        <w:rPr>
          <w:rFonts w:ascii="Arial Narrow" w:hAnsi="Arial Narrow"/>
          <w:b/>
          <w:bCs/>
        </w:rPr>
        <w:t xml:space="preserve">17.00 </w:t>
      </w:r>
      <w:r w:rsidR="00BE4A08" w:rsidRPr="00BE4A08">
        <w:rPr>
          <w:rFonts w:ascii="Arial Narrow" w:hAnsi="Arial Narrow"/>
          <w:b/>
          <w:bCs/>
        </w:rPr>
        <w:t>h</w:t>
      </w:r>
      <w:r w:rsidR="00BE4A08" w:rsidRPr="00BE4A08">
        <w:rPr>
          <w:rFonts w:ascii="Arial Narrow" w:hAnsi="Arial Narrow"/>
          <w:bCs/>
        </w:rPr>
        <w:tab/>
      </w:r>
      <w:r w:rsidR="00C25073">
        <w:rPr>
          <w:rFonts w:ascii="Arial Narrow" w:hAnsi="Arial Narrow"/>
          <w:bCs/>
        </w:rPr>
        <w:t>Reunió amb la tècnica del Cultura, la cap de P</w:t>
      </w:r>
      <w:r w:rsidR="00BE4A08" w:rsidRPr="00BE4A08">
        <w:rPr>
          <w:rFonts w:ascii="Arial Narrow" w:hAnsi="Arial Narrow"/>
          <w:bCs/>
        </w:rPr>
        <w:t>rotocol, la Confraria de la Mare de Déu del Claustre i l’Associació de Festes del Carnaval, al despatx d’Alcaldia</w:t>
      </w:r>
    </w:p>
    <w:p w:rsidR="00255FA5" w:rsidRPr="00BE4A08" w:rsidRDefault="00255FA5" w:rsidP="00293136">
      <w:pPr>
        <w:pStyle w:val="Standarduser"/>
        <w:ind w:left="705" w:hanging="705"/>
        <w:jc w:val="both"/>
        <w:rPr>
          <w:rFonts w:ascii="Arial Narrow" w:hAnsi="Arial Narrow"/>
          <w:b/>
          <w:bCs/>
        </w:rPr>
      </w:pPr>
    </w:p>
    <w:p w:rsidR="00341A7D" w:rsidRPr="00BE4A08" w:rsidRDefault="00341A7D" w:rsidP="00293136">
      <w:pPr>
        <w:pStyle w:val="Standarduser"/>
        <w:ind w:left="705" w:hanging="705"/>
        <w:jc w:val="both"/>
        <w:rPr>
          <w:rFonts w:ascii="Arial Narrow" w:hAnsi="Arial Narrow"/>
          <w:b/>
          <w:bCs/>
        </w:rPr>
      </w:pPr>
    </w:p>
    <w:p w:rsidR="00097562" w:rsidRPr="00BE4A08" w:rsidRDefault="00097562" w:rsidP="002634AE">
      <w:pPr>
        <w:pStyle w:val="Standarduser"/>
        <w:ind w:left="705" w:hanging="705"/>
        <w:jc w:val="both"/>
        <w:rPr>
          <w:rFonts w:ascii="Arial Narrow" w:hAnsi="Arial Narrow"/>
          <w:b/>
          <w:bCs/>
        </w:rPr>
      </w:pPr>
    </w:p>
    <w:p w:rsidR="00097562" w:rsidRPr="00BE4A08" w:rsidRDefault="00097562" w:rsidP="002634AE">
      <w:pPr>
        <w:pStyle w:val="Standarduser"/>
        <w:ind w:left="705" w:hanging="705"/>
        <w:jc w:val="both"/>
        <w:rPr>
          <w:rFonts w:ascii="Arial Narrow" w:hAnsi="Arial Narrow"/>
          <w:b/>
          <w:bCs/>
        </w:rPr>
      </w:pPr>
    </w:p>
    <w:p w:rsidR="00097562" w:rsidRPr="00BE4A08" w:rsidRDefault="00097562" w:rsidP="002634AE">
      <w:pPr>
        <w:pStyle w:val="Standarduser"/>
        <w:ind w:left="705" w:hanging="705"/>
        <w:jc w:val="both"/>
        <w:rPr>
          <w:rFonts w:ascii="Arial Narrow" w:hAnsi="Arial Narrow"/>
          <w:b/>
          <w:bCs/>
        </w:rPr>
      </w:pPr>
    </w:p>
    <w:p w:rsidR="00097562" w:rsidRDefault="00097562" w:rsidP="002634AE">
      <w:pPr>
        <w:pStyle w:val="Standarduser"/>
        <w:ind w:left="705" w:hanging="705"/>
        <w:jc w:val="both"/>
        <w:rPr>
          <w:rFonts w:ascii="Arial Narrow" w:hAnsi="Arial Narrow"/>
          <w:b/>
          <w:bCs/>
        </w:rPr>
      </w:pPr>
    </w:p>
    <w:p w:rsidR="00595E99" w:rsidRDefault="00595E99" w:rsidP="002634AE">
      <w:pPr>
        <w:pStyle w:val="Standarduser"/>
        <w:ind w:left="705" w:hanging="705"/>
        <w:jc w:val="both"/>
        <w:rPr>
          <w:rFonts w:ascii="Arial Narrow" w:hAnsi="Arial Narrow"/>
          <w:b/>
          <w:bCs/>
        </w:rPr>
      </w:pPr>
    </w:p>
    <w:p w:rsidR="00595E99" w:rsidRDefault="00595E99" w:rsidP="002634AE">
      <w:pPr>
        <w:pStyle w:val="Standarduser"/>
        <w:ind w:left="705" w:hanging="705"/>
        <w:jc w:val="both"/>
        <w:rPr>
          <w:rFonts w:ascii="Arial Narrow" w:hAnsi="Arial Narrow"/>
          <w:b/>
          <w:bCs/>
        </w:rPr>
      </w:pPr>
    </w:p>
    <w:p w:rsidR="00595E99" w:rsidRDefault="00595E99" w:rsidP="002634AE">
      <w:pPr>
        <w:pStyle w:val="Standarduser"/>
        <w:ind w:left="705" w:hanging="705"/>
        <w:jc w:val="both"/>
        <w:rPr>
          <w:rFonts w:ascii="Arial Narrow" w:hAnsi="Arial Narrow"/>
          <w:b/>
          <w:bCs/>
        </w:rPr>
      </w:pPr>
    </w:p>
    <w:p w:rsidR="00595E99" w:rsidRPr="00BE4A08" w:rsidRDefault="00595E99" w:rsidP="002634AE">
      <w:pPr>
        <w:pStyle w:val="Standarduser"/>
        <w:ind w:left="705" w:hanging="705"/>
        <w:jc w:val="both"/>
        <w:rPr>
          <w:rFonts w:ascii="Arial Narrow" w:hAnsi="Arial Narrow"/>
          <w:b/>
          <w:bCs/>
        </w:rPr>
      </w:pPr>
      <w:bookmarkStart w:id="0" w:name="_GoBack"/>
      <w:bookmarkEnd w:id="0"/>
    </w:p>
    <w:p w:rsidR="00097562" w:rsidRPr="00BE4A08" w:rsidRDefault="00097562" w:rsidP="002634AE">
      <w:pPr>
        <w:pStyle w:val="Standarduser"/>
        <w:ind w:left="705" w:hanging="705"/>
        <w:jc w:val="both"/>
        <w:rPr>
          <w:rFonts w:ascii="Arial Narrow" w:hAnsi="Arial Narrow"/>
          <w:b/>
          <w:bCs/>
        </w:rPr>
      </w:pPr>
    </w:p>
    <w:p w:rsidR="00097562" w:rsidRPr="00BE4A08" w:rsidRDefault="00097562" w:rsidP="002634AE">
      <w:pPr>
        <w:pStyle w:val="Standarduser"/>
        <w:ind w:left="705" w:hanging="705"/>
        <w:jc w:val="both"/>
        <w:rPr>
          <w:rFonts w:ascii="Arial Narrow" w:hAnsi="Arial Narrow"/>
          <w:b/>
          <w:bCs/>
        </w:rPr>
      </w:pPr>
    </w:p>
    <w:p w:rsidR="00595E99" w:rsidRPr="00AA528C" w:rsidRDefault="00595E99" w:rsidP="00595E99">
      <w:pPr>
        <w:pStyle w:val="Standarduser"/>
        <w:ind w:left="705" w:hanging="705"/>
        <w:jc w:val="both"/>
        <w:rPr>
          <w:rFonts w:ascii="Arial Narrow" w:hAnsi="Arial Narrow"/>
          <w:bCs/>
        </w:rPr>
      </w:pPr>
      <w:r>
        <w:rPr>
          <w:rFonts w:ascii="Arial Narrow" w:hAnsi="Arial Narrow"/>
          <w:b/>
          <w:bCs/>
        </w:rPr>
        <w:t xml:space="preserve">NOTA 1: </w:t>
      </w:r>
      <w:r>
        <w:rPr>
          <w:rFonts w:ascii="Arial Narrow" w:hAnsi="Arial Narrow"/>
          <w:bCs/>
        </w:rPr>
        <w:t>Aquesta agenda no inclou les reunions de treball internes amb tècnics municipals i regidors.</w:t>
      </w:r>
    </w:p>
    <w:p w:rsidR="00595E99" w:rsidRPr="00BE4A08" w:rsidRDefault="00595E99" w:rsidP="00595E99">
      <w:pPr>
        <w:pStyle w:val="Standarduser"/>
        <w:ind w:left="705" w:hanging="705"/>
        <w:jc w:val="both"/>
        <w:rPr>
          <w:rFonts w:ascii="Swis721 Cn BT" w:hAnsi="Swis721 Cn BT"/>
        </w:rPr>
      </w:pPr>
      <w:r w:rsidRPr="00BE4A08">
        <w:rPr>
          <w:rFonts w:ascii="Arial Narrow" w:hAnsi="Arial Narrow"/>
          <w:b/>
          <w:bCs/>
        </w:rPr>
        <w:t>NOTA</w:t>
      </w:r>
      <w:r>
        <w:rPr>
          <w:rFonts w:ascii="Arial Narrow" w:hAnsi="Arial Narrow"/>
          <w:b/>
          <w:bCs/>
        </w:rPr>
        <w:t xml:space="preserve"> 2</w:t>
      </w:r>
      <w:r w:rsidRPr="00BE4A08">
        <w:rPr>
          <w:rFonts w:ascii="Arial Narrow" w:hAnsi="Arial Narrow"/>
          <w:b/>
          <w:bCs/>
        </w:rPr>
        <w:t>:</w:t>
      </w:r>
      <w:r w:rsidRPr="00BE4A08">
        <w:rPr>
          <w:rFonts w:ascii="Arial Narrow" w:hAnsi="Arial Narrow"/>
        </w:rPr>
        <w:t xml:space="preserve"> És molt freqüent que l’agenda programada a inici de setmana estigui sotmesa a alteracions, amb la incorporació o canvis de reunions o altres actes fixats en el transcurs de la mateixa setmana.</w:t>
      </w:r>
    </w:p>
    <w:p w:rsidR="00293136" w:rsidRPr="00BE4A08" w:rsidRDefault="00293136" w:rsidP="002634AE">
      <w:pPr>
        <w:pStyle w:val="Standarduser"/>
        <w:ind w:left="705" w:hanging="705"/>
        <w:jc w:val="both"/>
      </w:pPr>
    </w:p>
    <w:p w:rsidR="00293136" w:rsidRPr="008C7AE3" w:rsidRDefault="00293136" w:rsidP="00293136">
      <w:pPr>
        <w:rPr>
          <w:rFonts w:ascii="Swis721 Cn BT" w:hAnsi="Swis721 Cn BT"/>
          <w:color w:val="333333"/>
          <w:sz w:val="22"/>
          <w:szCs w:val="22"/>
          <w:lang w:val="es-ES"/>
        </w:rPr>
      </w:pPr>
    </w:p>
    <w:sectPr w:rsidR="00293136" w:rsidRPr="008C7AE3" w:rsidSect="008D0373">
      <w:headerReference w:type="even" r:id="rId8"/>
      <w:headerReference w:type="default" r:id="rId9"/>
      <w:headerReference w:type="first" r:id="rId10"/>
      <w:pgSz w:w="11906" w:h="16838"/>
      <w:pgMar w:top="3403" w:right="1130" w:bottom="1689" w:left="1920" w:header="3180" w:footer="1130" w:gutter="0"/>
      <w:cols w:space="720"/>
      <w:formProt w:val="0"/>
      <w:docGrid w:linePitch="600" w:charSpace="3276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B26ED" w:rsidRDefault="001B26ED">
      <w:r>
        <w:separator/>
      </w:r>
    </w:p>
  </w:endnote>
  <w:endnote w:type="continuationSeparator" w:id="0">
    <w:p w:rsidR="001B26ED" w:rsidRDefault="001B26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Liberation Serif"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angal">
    <w:altName w:val="Liberation Mono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wis721 Cn BT">
    <w:altName w:val="Liberation Sans Narrow"/>
    <w:charset w:val="00"/>
    <w:family w:val="swiss"/>
    <w:pitch w:val="variable"/>
    <w:sig w:usb0="00000001" w:usb1="00000000" w:usb2="00000000" w:usb3="00000000" w:csb0="0000001B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B26ED" w:rsidRDefault="001B26ED">
      <w:r>
        <w:separator/>
      </w:r>
    </w:p>
  </w:footnote>
  <w:footnote w:type="continuationSeparator" w:id="0">
    <w:p w:rsidR="001B26ED" w:rsidRDefault="001B26E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54112" w:rsidRDefault="001B26ED">
    <w:pPr>
      <w:pStyle w:val="Encabezado"/>
    </w:pPr>
    <w:r>
      <w:rPr>
        <w:noProof/>
        <w:lang w:val="es-ES" w:eastAsia="es-ES" w:bidi="ar-SA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163368344" o:spid="_x0000_s2053" type="#_x0000_t75" style="position:absolute;margin-left:0;margin-top:0;width:595.15pt;height:761.25pt;z-index:-251657216;mso-position-horizontal:center;mso-position-horizontal-relative:margin;mso-position-vertical:center;mso-position-vertical-relative:margin" o:allowincell="f">
          <v:imagedata r:id="rId1" o:title="Proposta_agenda_alcaldessa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54112" w:rsidRDefault="001B26ED">
    <w:pPr>
      <w:pStyle w:val="Encabezado"/>
    </w:pPr>
    <w:r>
      <w:rPr>
        <w:noProof/>
        <w:lang w:val="es-ES" w:eastAsia="es-ES" w:bidi="ar-SA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163368345" o:spid="_x0000_s2054" type="#_x0000_t75" style="position:absolute;margin-left:-96.25pt;margin-top:-187.1pt;width:595.15pt;height:761.25pt;z-index:-251656192;mso-position-horizontal-relative:margin;mso-position-vertical-relative:margin" o:allowincell="f">
          <v:imagedata r:id="rId1" o:title="Proposta_agenda_alcaldessa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54112" w:rsidRDefault="001B26ED">
    <w:pPr>
      <w:pStyle w:val="Encabezado"/>
    </w:pPr>
    <w:r>
      <w:rPr>
        <w:noProof/>
        <w:lang w:val="es-ES" w:eastAsia="es-ES" w:bidi="ar-SA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163368343" o:spid="_x0000_s2052" type="#_x0000_t75" style="position:absolute;margin-left:0;margin-top:0;width:595.15pt;height:761.25pt;z-index:-251658240;mso-position-horizontal:center;mso-position-horizontal-relative:margin;mso-position-vertical:center;mso-position-vertical-relative:margin" o:allowincell="f">
          <v:imagedata r:id="rId1" o:title="Proposta_agenda_alcaldessa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hyphenationZone w:val="425"/>
  <w:characterSpacingControl w:val="doNotCompress"/>
  <w:hdrShapeDefaults>
    <o:shapedefaults v:ext="edit" spidmax="2055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520D1"/>
    <w:rsid w:val="0000322F"/>
    <w:rsid w:val="000044FB"/>
    <w:rsid w:val="00043687"/>
    <w:rsid w:val="00051A0C"/>
    <w:rsid w:val="000905FE"/>
    <w:rsid w:val="00097562"/>
    <w:rsid w:val="000A5940"/>
    <w:rsid w:val="000D4C76"/>
    <w:rsid w:val="000D7FD6"/>
    <w:rsid w:val="00113EAA"/>
    <w:rsid w:val="00114A8A"/>
    <w:rsid w:val="001224A7"/>
    <w:rsid w:val="00140565"/>
    <w:rsid w:val="001509D3"/>
    <w:rsid w:val="001646FE"/>
    <w:rsid w:val="00182D29"/>
    <w:rsid w:val="001B26ED"/>
    <w:rsid w:val="001C6841"/>
    <w:rsid w:val="001E11DA"/>
    <w:rsid w:val="0021759C"/>
    <w:rsid w:val="002439F9"/>
    <w:rsid w:val="00255FA5"/>
    <w:rsid w:val="002634AE"/>
    <w:rsid w:val="002873D7"/>
    <w:rsid w:val="00293136"/>
    <w:rsid w:val="002A7F03"/>
    <w:rsid w:val="002B50F4"/>
    <w:rsid w:val="002D24C2"/>
    <w:rsid w:val="00305BF9"/>
    <w:rsid w:val="0032718E"/>
    <w:rsid w:val="00341A7D"/>
    <w:rsid w:val="003472B7"/>
    <w:rsid w:val="00366F2C"/>
    <w:rsid w:val="003F2F2C"/>
    <w:rsid w:val="003F3A89"/>
    <w:rsid w:val="003F5025"/>
    <w:rsid w:val="004018D0"/>
    <w:rsid w:val="004520D1"/>
    <w:rsid w:val="00453DA8"/>
    <w:rsid w:val="00482E00"/>
    <w:rsid w:val="004E31E3"/>
    <w:rsid w:val="004E549A"/>
    <w:rsid w:val="00531896"/>
    <w:rsid w:val="005422AC"/>
    <w:rsid w:val="005751D6"/>
    <w:rsid w:val="00575A5E"/>
    <w:rsid w:val="005911A4"/>
    <w:rsid w:val="00595E99"/>
    <w:rsid w:val="005D184D"/>
    <w:rsid w:val="005E2BDF"/>
    <w:rsid w:val="005E2D2B"/>
    <w:rsid w:val="005F41E1"/>
    <w:rsid w:val="00604E0D"/>
    <w:rsid w:val="0060524E"/>
    <w:rsid w:val="00615E61"/>
    <w:rsid w:val="006464E7"/>
    <w:rsid w:val="00663863"/>
    <w:rsid w:val="00696AF0"/>
    <w:rsid w:val="006C2E3F"/>
    <w:rsid w:val="006F6E15"/>
    <w:rsid w:val="00750196"/>
    <w:rsid w:val="0075474F"/>
    <w:rsid w:val="007A1ACB"/>
    <w:rsid w:val="007A458F"/>
    <w:rsid w:val="007D7160"/>
    <w:rsid w:val="00806382"/>
    <w:rsid w:val="00820B08"/>
    <w:rsid w:val="008341AB"/>
    <w:rsid w:val="008C4353"/>
    <w:rsid w:val="008C7AE3"/>
    <w:rsid w:val="008D0373"/>
    <w:rsid w:val="008D2B03"/>
    <w:rsid w:val="008F1A17"/>
    <w:rsid w:val="00914234"/>
    <w:rsid w:val="009262FB"/>
    <w:rsid w:val="0092681E"/>
    <w:rsid w:val="00984413"/>
    <w:rsid w:val="009B57C8"/>
    <w:rsid w:val="009C1DAA"/>
    <w:rsid w:val="009E247F"/>
    <w:rsid w:val="00A06606"/>
    <w:rsid w:val="00A30D9D"/>
    <w:rsid w:val="00A421D3"/>
    <w:rsid w:val="00A42ED7"/>
    <w:rsid w:val="00A506DB"/>
    <w:rsid w:val="00A65A60"/>
    <w:rsid w:val="00A67B9E"/>
    <w:rsid w:val="00AC148B"/>
    <w:rsid w:val="00AE069B"/>
    <w:rsid w:val="00AE4650"/>
    <w:rsid w:val="00AF0417"/>
    <w:rsid w:val="00B25CD4"/>
    <w:rsid w:val="00B30093"/>
    <w:rsid w:val="00B4426B"/>
    <w:rsid w:val="00B72C08"/>
    <w:rsid w:val="00B96B4A"/>
    <w:rsid w:val="00B96E3D"/>
    <w:rsid w:val="00BA4018"/>
    <w:rsid w:val="00BB0F09"/>
    <w:rsid w:val="00BE2A1C"/>
    <w:rsid w:val="00BE4A08"/>
    <w:rsid w:val="00C13268"/>
    <w:rsid w:val="00C25073"/>
    <w:rsid w:val="00C33893"/>
    <w:rsid w:val="00C54112"/>
    <w:rsid w:val="00C57FA8"/>
    <w:rsid w:val="00C83BFF"/>
    <w:rsid w:val="00C94016"/>
    <w:rsid w:val="00CF1AEB"/>
    <w:rsid w:val="00D27BAE"/>
    <w:rsid w:val="00D54FF9"/>
    <w:rsid w:val="00D604E3"/>
    <w:rsid w:val="00D9206D"/>
    <w:rsid w:val="00D95426"/>
    <w:rsid w:val="00DA70E7"/>
    <w:rsid w:val="00DC4963"/>
    <w:rsid w:val="00E20F65"/>
    <w:rsid w:val="00E40E19"/>
    <w:rsid w:val="00E43E77"/>
    <w:rsid w:val="00E53071"/>
    <w:rsid w:val="00E555E3"/>
    <w:rsid w:val="00E62892"/>
    <w:rsid w:val="00E70945"/>
    <w:rsid w:val="00E76619"/>
    <w:rsid w:val="00E807E1"/>
    <w:rsid w:val="00E9191C"/>
    <w:rsid w:val="00EA1529"/>
    <w:rsid w:val="00EB7A55"/>
    <w:rsid w:val="00EC792E"/>
    <w:rsid w:val="00EE5FBA"/>
    <w:rsid w:val="00F36D46"/>
    <w:rsid w:val="00F57200"/>
    <w:rsid w:val="00F66297"/>
    <w:rsid w:val="00F931DF"/>
    <w:rsid w:val="00FB38BB"/>
    <w:rsid w:val="00FC2D4F"/>
    <w:rsid w:val="00FC3D11"/>
    <w:rsid w:val="00FD339A"/>
    <w:rsid w:val="00FE64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Liberation Serif" w:eastAsia="SimSun" w:hAnsi="Liberation Serif" w:cs="Lucida Sans"/>
        <w:kern w:val="2"/>
        <w:sz w:val="24"/>
        <w:szCs w:val="24"/>
        <w:lang w:val="ca-ES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tulo">
    <w:name w:val="Title"/>
    <w:basedOn w:val="Normal"/>
    <w:next w:val="Textoindependiente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Textoindependiente">
    <w:name w:val="Body Text"/>
    <w:basedOn w:val="Normal"/>
    <w:pPr>
      <w:spacing w:after="140" w:line="288" w:lineRule="auto"/>
    </w:pPr>
  </w:style>
  <w:style w:type="paragraph" w:styleId="Lista">
    <w:name w:val="List"/>
    <w:basedOn w:val="Textoindependiente"/>
  </w:style>
  <w:style w:type="paragraph" w:styleId="Epgrafe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ndice">
    <w:name w:val="Índice"/>
    <w:basedOn w:val="Normal"/>
    <w:qFormat/>
    <w:pPr>
      <w:suppressLineNumbers/>
    </w:pPr>
  </w:style>
  <w:style w:type="paragraph" w:styleId="Encabezado">
    <w:name w:val="header"/>
    <w:basedOn w:val="Normal"/>
    <w:pPr>
      <w:suppressLineNumbers/>
      <w:tabs>
        <w:tab w:val="center" w:pos="4428"/>
        <w:tab w:val="right" w:pos="8856"/>
      </w:tabs>
    </w:pPr>
  </w:style>
  <w:style w:type="paragraph" w:styleId="Piedepgina">
    <w:name w:val="footer"/>
    <w:basedOn w:val="Normal"/>
    <w:pPr>
      <w:suppressLineNumbers/>
      <w:tabs>
        <w:tab w:val="center" w:pos="4428"/>
        <w:tab w:val="right" w:pos="8856"/>
      </w:tabs>
    </w:pPr>
  </w:style>
  <w:style w:type="paragraph" w:customStyle="1" w:styleId="Standarduser">
    <w:name w:val="Standard (user)"/>
    <w:rsid w:val="00293136"/>
    <w:pPr>
      <w:widowControl w:val="0"/>
      <w:suppressAutoHyphens/>
      <w:autoSpaceDN w:val="0"/>
    </w:pPr>
    <w:rPr>
      <w:kern w:val="3"/>
    </w:rPr>
  </w:style>
  <w:style w:type="paragraph" w:customStyle="1" w:styleId="Standard">
    <w:name w:val="Standard"/>
    <w:rsid w:val="00293136"/>
    <w:pPr>
      <w:suppressAutoHyphens/>
      <w:autoSpaceDN w:val="0"/>
    </w:pPr>
    <w:rPr>
      <w:kern w:val="3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F931DF"/>
    <w:rPr>
      <w:rFonts w:ascii="Tahoma" w:hAnsi="Tahoma" w:cs="Mangal"/>
      <w:sz w:val="16"/>
      <w:szCs w:val="14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931DF"/>
    <w:rPr>
      <w:rFonts w:ascii="Tahoma" w:hAnsi="Tahoma" w:cs="Mangal"/>
      <w:sz w:val="16"/>
      <w:szCs w:val="1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Liberation Serif" w:eastAsia="SimSun" w:hAnsi="Liberation Serif" w:cs="Lucida Sans"/>
        <w:kern w:val="2"/>
        <w:sz w:val="24"/>
        <w:szCs w:val="24"/>
        <w:lang w:val="ca-ES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tulo">
    <w:name w:val="Title"/>
    <w:basedOn w:val="Normal"/>
    <w:next w:val="Textoindependiente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Textoindependiente">
    <w:name w:val="Body Text"/>
    <w:basedOn w:val="Normal"/>
    <w:pPr>
      <w:spacing w:after="140" w:line="288" w:lineRule="auto"/>
    </w:pPr>
  </w:style>
  <w:style w:type="paragraph" w:styleId="Lista">
    <w:name w:val="List"/>
    <w:basedOn w:val="Textoindependiente"/>
  </w:style>
  <w:style w:type="paragraph" w:styleId="Epgrafe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ndice">
    <w:name w:val="Índice"/>
    <w:basedOn w:val="Normal"/>
    <w:qFormat/>
    <w:pPr>
      <w:suppressLineNumbers/>
    </w:pPr>
  </w:style>
  <w:style w:type="paragraph" w:styleId="Encabezado">
    <w:name w:val="header"/>
    <w:basedOn w:val="Normal"/>
    <w:pPr>
      <w:suppressLineNumbers/>
      <w:tabs>
        <w:tab w:val="center" w:pos="4428"/>
        <w:tab w:val="right" w:pos="8856"/>
      </w:tabs>
    </w:pPr>
  </w:style>
  <w:style w:type="paragraph" w:styleId="Piedepgina">
    <w:name w:val="footer"/>
    <w:basedOn w:val="Normal"/>
    <w:pPr>
      <w:suppressLineNumbers/>
      <w:tabs>
        <w:tab w:val="center" w:pos="4428"/>
        <w:tab w:val="right" w:pos="8856"/>
      </w:tabs>
    </w:pPr>
  </w:style>
  <w:style w:type="paragraph" w:customStyle="1" w:styleId="Standarduser">
    <w:name w:val="Standard (user)"/>
    <w:rsid w:val="00293136"/>
    <w:pPr>
      <w:widowControl w:val="0"/>
      <w:suppressAutoHyphens/>
      <w:autoSpaceDN w:val="0"/>
    </w:pPr>
    <w:rPr>
      <w:kern w:val="3"/>
    </w:rPr>
  </w:style>
  <w:style w:type="paragraph" w:customStyle="1" w:styleId="Standard">
    <w:name w:val="Standard"/>
    <w:rsid w:val="00293136"/>
    <w:pPr>
      <w:suppressAutoHyphens/>
      <w:autoSpaceDN w:val="0"/>
    </w:pPr>
    <w:rPr>
      <w:kern w:val="3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F931DF"/>
    <w:rPr>
      <w:rFonts w:ascii="Tahoma" w:hAnsi="Tahoma" w:cs="Mangal"/>
      <w:sz w:val="16"/>
      <w:szCs w:val="14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931DF"/>
    <w:rPr>
      <w:rFonts w:ascii="Tahoma" w:hAnsi="Tahoma" w:cs="Mangal"/>
      <w:sz w:val="16"/>
      <w:szCs w:val="1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81C276E-6A20-4536-962E-1543C2737B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319</Words>
  <Characters>1755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Víctor Pallarès</dc:creator>
  <cp:lastModifiedBy>Usuari</cp:lastModifiedBy>
  <cp:revision>4</cp:revision>
  <cp:lastPrinted>2022-01-31T07:38:00Z</cp:lastPrinted>
  <dcterms:created xsi:type="dcterms:W3CDTF">2022-02-08T08:03:00Z</dcterms:created>
  <dcterms:modified xsi:type="dcterms:W3CDTF">2022-03-04T07:48:00Z</dcterms:modified>
  <dc:language>es-ES</dc:language>
</cp:coreProperties>
</file>